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60"/>
        <w:jc w:val="center"/>
        <w:rPr>
          <w:rFonts w:hint="eastAsia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/>
          <w:b/>
          <w:bCs/>
          <w:sz w:val="32"/>
          <w:szCs w:val="32"/>
          <w:lang w:val="en-US" w:eastAsia="zh-CN"/>
        </w:rPr>
        <w:t>报 名 回 执</w:t>
      </w:r>
    </w:p>
    <w:bookmarkEnd w:id="0"/>
    <w:p>
      <w:pPr>
        <w:ind w:firstLine="964" w:firstLineChars="300"/>
        <w:jc w:val="left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填报单位：</w:t>
      </w:r>
    </w:p>
    <w:tbl>
      <w:tblPr>
        <w:tblStyle w:val="4"/>
        <w:tblpPr w:leftFromText="180" w:rightFromText="180" w:vertAnchor="text" w:horzAnchor="page" w:tblpX="2017" w:tblpY="60"/>
        <w:tblOverlap w:val="never"/>
        <w:tblW w:w="83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5"/>
        <w:gridCol w:w="1365"/>
        <w:gridCol w:w="1950"/>
        <w:gridCol w:w="2100"/>
        <w:gridCol w:w="14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55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365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职务</w:t>
            </w:r>
          </w:p>
        </w:tc>
        <w:tc>
          <w:tcPr>
            <w:tcW w:w="195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10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邮箱</w:t>
            </w:r>
          </w:p>
        </w:tc>
        <w:tc>
          <w:tcPr>
            <w:tcW w:w="1450" w:type="dxa"/>
            <w:vAlign w:val="center"/>
          </w:tcPr>
          <w:p>
            <w:pPr>
              <w:jc w:val="center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55" w:type="dxa"/>
            <w:vAlign w:val="top"/>
          </w:tcPr>
          <w:p>
            <w:pPr>
              <w:jc w:val="left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top"/>
          </w:tcPr>
          <w:p>
            <w:pPr>
              <w:jc w:val="left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50" w:type="dxa"/>
            <w:vAlign w:val="top"/>
          </w:tcPr>
          <w:p>
            <w:pPr>
              <w:jc w:val="left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00" w:type="dxa"/>
            <w:vAlign w:val="top"/>
          </w:tcPr>
          <w:p>
            <w:pPr>
              <w:jc w:val="left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50" w:type="dxa"/>
            <w:vAlign w:val="top"/>
          </w:tcPr>
          <w:p>
            <w:pPr>
              <w:jc w:val="left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455" w:type="dxa"/>
            <w:vAlign w:val="top"/>
          </w:tcPr>
          <w:p>
            <w:pPr>
              <w:jc w:val="left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65" w:type="dxa"/>
            <w:vAlign w:val="top"/>
          </w:tcPr>
          <w:p>
            <w:pPr>
              <w:jc w:val="left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50" w:type="dxa"/>
            <w:vAlign w:val="top"/>
          </w:tcPr>
          <w:p>
            <w:pPr>
              <w:jc w:val="left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00" w:type="dxa"/>
            <w:vAlign w:val="top"/>
          </w:tcPr>
          <w:p>
            <w:pPr>
              <w:jc w:val="left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50" w:type="dxa"/>
            <w:vAlign w:val="top"/>
          </w:tcPr>
          <w:p>
            <w:pPr>
              <w:jc w:val="left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     </w:t>
      </w: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BD45D0"/>
    <w:rsid w:val="0FBD4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2018-07-23T09:10:00Z</dcterms:created>
  <dc:creator>半点</dc:creator>
  <cp:lastModifiedBy>半点</cp:lastModifiedBy>
  <dcterms:modified xsi:type="dcterms:W3CDTF">2018-07-23T09:10:29Z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